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F473A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0" locked="0" layoutInCell="0" allowOverlap="1" wp14:anchorId="70D69C53" wp14:editId="74381DB3">
            <wp:simplePos x="0" y="0"/>
            <wp:positionH relativeFrom="column">
              <wp:posOffset>690881</wp:posOffset>
            </wp:positionH>
            <wp:positionV relativeFrom="paragraph">
              <wp:posOffset>-171132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E63" w:rsidRPr="00F473A8" w:rsidRDefault="00CD1E63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55C8B" w:rsidRPr="00F473A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55C8B" w:rsidRPr="00F473A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B55C8B" w:rsidRPr="00F473A8" w:rsidRDefault="00B55C8B" w:rsidP="00B55C8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sz w:val="24"/>
          <w:szCs w:val="24"/>
        </w:rPr>
        <w:t>VUKOVARSKO-SRIJEMSKA ŽUPANIJA</w:t>
      </w:r>
    </w:p>
    <w:p w:rsidR="00B55C8B" w:rsidRPr="00F473A8" w:rsidRDefault="004612B5" w:rsidP="00B55C8B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597054202" r:id="rId8"/>
        </w:object>
      </w:r>
      <w:r w:rsidR="00B55C8B" w:rsidRPr="00F473A8">
        <w:rPr>
          <w:rFonts w:ascii="Times New Roman" w:hAnsi="Times New Roman" w:cs="Times New Roman"/>
          <w:sz w:val="24"/>
          <w:szCs w:val="24"/>
        </w:rPr>
        <w:t xml:space="preserve"> OPĆINA ANDRIJAŠEVCI</w:t>
      </w:r>
    </w:p>
    <w:p w:rsidR="00B55C8B" w:rsidRPr="00F473A8" w:rsidRDefault="00B55C8B" w:rsidP="00B55C8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F473A8">
        <w:rPr>
          <w:rFonts w:ascii="Times New Roman" w:hAnsi="Times New Roman" w:cs="Times New Roman"/>
          <w:b/>
          <w:sz w:val="24"/>
          <w:szCs w:val="24"/>
        </w:rPr>
        <w:t>Općinski načelnik</w:t>
      </w:r>
    </w:p>
    <w:p w:rsidR="00B55C8B" w:rsidRPr="00F473A8" w:rsidRDefault="00B55C8B" w:rsidP="00B55C8B">
      <w:pPr>
        <w:rPr>
          <w:rFonts w:ascii="Times New Roman" w:hAnsi="Times New Roman" w:cs="Times New Roman"/>
          <w:b/>
          <w:sz w:val="24"/>
          <w:szCs w:val="24"/>
        </w:rPr>
      </w:pP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KLASA: 406-01/</w:t>
      </w:r>
      <w:r w:rsidR="00E946A5" w:rsidRPr="00F473A8">
        <w:rPr>
          <w:rFonts w:ascii="Times New Roman" w:hAnsi="Times New Roman" w:cs="Times New Roman"/>
          <w:sz w:val="24"/>
          <w:szCs w:val="24"/>
        </w:rPr>
        <w:t>18</w:t>
      </w:r>
      <w:r w:rsidR="00BF4E80" w:rsidRPr="00F473A8">
        <w:rPr>
          <w:rFonts w:ascii="Times New Roman" w:hAnsi="Times New Roman" w:cs="Times New Roman"/>
          <w:sz w:val="24"/>
          <w:szCs w:val="24"/>
        </w:rPr>
        <w:t>-01/02</w:t>
      </w: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URBROJ</w:t>
      </w:r>
      <w:r w:rsidR="00BF4E80" w:rsidRPr="00F473A8">
        <w:rPr>
          <w:rFonts w:ascii="Times New Roman" w:hAnsi="Times New Roman" w:cs="Times New Roman"/>
          <w:sz w:val="24"/>
          <w:szCs w:val="24"/>
        </w:rPr>
        <w:t>: 2188/02-01-18</w:t>
      </w:r>
      <w:r w:rsidR="009265C1" w:rsidRPr="00F473A8">
        <w:rPr>
          <w:rFonts w:ascii="Times New Roman" w:hAnsi="Times New Roman" w:cs="Times New Roman"/>
          <w:sz w:val="24"/>
          <w:szCs w:val="24"/>
        </w:rPr>
        <w:t>-</w:t>
      </w:r>
      <w:r w:rsidR="003E3031">
        <w:rPr>
          <w:rFonts w:ascii="Times New Roman" w:hAnsi="Times New Roman" w:cs="Times New Roman"/>
          <w:sz w:val="24"/>
          <w:szCs w:val="24"/>
        </w:rPr>
        <w:t>1</w:t>
      </w:r>
      <w:r w:rsidR="00024CC2">
        <w:rPr>
          <w:rFonts w:ascii="Times New Roman" w:hAnsi="Times New Roman" w:cs="Times New Roman"/>
          <w:sz w:val="24"/>
          <w:szCs w:val="24"/>
        </w:rPr>
        <w:t>2</w:t>
      </w: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F473A8">
        <w:rPr>
          <w:rFonts w:ascii="Times New Roman" w:hAnsi="Times New Roman" w:cs="Times New Roman"/>
          <w:sz w:val="24"/>
          <w:szCs w:val="24"/>
        </w:rPr>
        <w:t>Rokovci</w:t>
      </w:r>
      <w:proofErr w:type="spellEnd"/>
      <w:r w:rsidRPr="00F473A8">
        <w:rPr>
          <w:rFonts w:ascii="Times New Roman" w:hAnsi="Times New Roman" w:cs="Times New Roman"/>
          <w:sz w:val="24"/>
          <w:szCs w:val="24"/>
        </w:rPr>
        <w:t xml:space="preserve">, </w:t>
      </w:r>
      <w:r w:rsidR="003E3031">
        <w:rPr>
          <w:rFonts w:ascii="Times New Roman" w:hAnsi="Times New Roman" w:cs="Times New Roman"/>
          <w:sz w:val="24"/>
          <w:szCs w:val="24"/>
        </w:rPr>
        <w:t>2</w:t>
      </w:r>
      <w:r w:rsidR="00024CC2">
        <w:rPr>
          <w:rFonts w:ascii="Times New Roman" w:hAnsi="Times New Roman" w:cs="Times New Roman"/>
          <w:sz w:val="24"/>
          <w:szCs w:val="24"/>
        </w:rPr>
        <w:t>8</w:t>
      </w:r>
      <w:r w:rsidR="003E3031">
        <w:rPr>
          <w:rFonts w:ascii="Times New Roman" w:hAnsi="Times New Roman" w:cs="Times New Roman"/>
          <w:sz w:val="24"/>
          <w:szCs w:val="24"/>
        </w:rPr>
        <w:t>. kolovoza</w:t>
      </w:r>
      <w:r w:rsidRPr="00F473A8">
        <w:rPr>
          <w:rFonts w:ascii="Times New Roman" w:hAnsi="Times New Roman" w:cs="Times New Roman"/>
          <w:sz w:val="24"/>
          <w:szCs w:val="24"/>
        </w:rPr>
        <w:t xml:space="preserve"> 201</w:t>
      </w:r>
      <w:r w:rsidR="00BF4E80" w:rsidRPr="00F473A8">
        <w:rPr>
          <w:rFonts w:ascii="Times New Roman" w:hAnsi="Times New Roman" w:cs="Times New Roman"/>
          <w:sz w:val="24"/>
          <w:szCs w:val="24"/>
        </w:rPr>
        <w:t>8</w:t>
      </w:r>
      <w:r w:rsidRPr="00F473A8">
        <w:rPr>
          <w:rFonts w:ascii="Times New Roman" w:hAnsi="Times New Roman" w:cs="Times New Roman"/>
          <w:sz w:val="24"/>
          <w:szCs w:val="24"/>
        </w:rPr>
        <w:t>. godine</w:t>
      </w: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D7443" w:rsidRPr="00F473A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Temeljem članka 28</w:t>
      </w:r>
      <w:r w:rsidR="006D7443" w:rsidRPr="00F473A8">
        <w:rPr>
          <w:rFonts w:ascii="Times New Roman" w:hAnsi="Times New Roman" w:cs="Times New Roman"/>
          <w:sz w:val="24"/>
          <w:szCs w:val="24"/>
        </w:rPr>
        <w:t xml:space="preserve">. stavak 1. Zakona o javnoj nabavi („Narodne novine“, br. </w:t>
      </w:r>
      <w:r w:rsidRPr="00F473A8">
        <w:rPr>
          <w:rFonts w:ascii="Times New Roman" w:hAnsi="Times New Roman" w:cs="Times New Roman"/>
          <w:sz w:val="24"/>
          <w:szCs w:val="24"/>
        </w:rPr>
        <w:t>120/16</w:t>
      </w:r>
      <w:r w:rsidR="006D7443" w:rsidRPr="00F473A8">
        <w:rPr>
          <w:rFonts w:ascii="Times New Roman" w:hAnsi="Times New Roman" w:cs="Times New Roman"/>
          <w:sz w:val="24"/>
          <w:szCs w:val="24"/>
        </w:rPr>
        <w:t>) i članka 47. Statuta Općine Andrijaševci („Službeni vjesnik“ Vukovarsko-srijemske županije, br. 2/13</w:t>
      </w:r>
      <w:r w:rsidR="009265C1" w:rsidRPr="00F473A8">
        <w:rPr>
          <w:rFonts w:ascii="Times New Roman" w:hAnsi="Times New Roman" w:cs="Times New Roman"/>
          <w:sz w:val="24"/>
          <w:szCs w:val="24"/>
        </w:rPr>
        <w:t xml:space="preserve"> i 2/18</w:t>
      </w:r>
      <w:r w:rsidR="006D7443" w:rsidRPr="00F473A8">
        <w:rPr>
          <w:rFonts w:ascii="Times New Roman" w:hAnsi="Times New Roman" w:cs="Times New Roman"/>
          <w:sz w:val="24"/>
          <w:szCs w:val="24"/>
        </w:rPr>
        <w:t xml:space="preserve">), </w:t>
      </w:r>
      <w:r w:rsidRPr="00F473A8">
        <w:rPr>
          <w:rFonts w:ascii="Times New Roman" w:hAnsi="Times New Roman" w:cs="Times New Roman"/>
          <w:sz w:val="24"/>
          <w:szCs w:val="24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F473A8">
        <w:rPr>
          <w:rFonts w:ascii="Times New Roman" w:hAnsi="Times New Roman" w:cs="Times New Roman"/>
          <w:sz w:val="24"/>
          <w:szCs w:val="24"/>
        </w:rPr>
        <w:t xml:space="preserve">Općinski načelnik Općine Andrijaševci dana </w:t>
      </w:r>
      <w:r w:rsidR="00024CC2">
        <w:rPr>
          <w:rFonts w:ascii="Times New Roman" w:hAnsi="Times New Roman" w:cs="Times New Roman"/>
          <w:sz w:val="24"/>
          <w:szCs w:val="24"/>
        </w:rPr>
        <w:t>28</w:t>
      </w:r>
      <w:r w:rsidR="003E3031">
        <w:rPr>
          <w:rFonts w:ascii="Times New Roman" w:hAnsi="Times New Roman" w:cs="Times New Roman"/>
          <w:sz w:val="24"/>
          <w:szCs w:val="24"/>
        </w:rPr>
        <w:t>. kolovoza</w:t>
      </w:r>
      <w:r w:rsidRPr="00F473A8">
        <w:rPr>
          <w:rFonts w:ascii="Times New Roman" w:hAnsi="Times New Roman" w:cs="Times New Roman"/>
          <w:sz w:val="24"/>
          <w:szCs w:val="24"/>
        </w:rPr>
        <w:t xml:space="preserve"> 2018</w:t>
      </w:r>
      <w:r w:rsidR="006D7443" w:rsidRPr="00F473A8">
        <w:rPr>
          <w:rFonts w:ascii="Times New Roman" w:hAnsi="Times New Roman" w:cs="Times New Roman"/>
          <w:sz w:val="24"/>
          <w:szCs w:val="24"/>
        </w:rPr>
        <w:t xml:space="preserve">. godine, donosi </w:t>
      </w: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201ED3" w:rsidRPr="00F473A8" w:rsidRDefault="00201ED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D7443" w:rsidRPr="003E3031" w:rsidRDefault="003E3031" w:rsidP="003E3031">
      <w:pPr>
        <w:spacing w:after="0" w:line="240" w:lineRule="atLeast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V</w:t>
      </w:r>
      <w:r w:rsidR="004612B5">
        <w:rPr>
          <w:rFonts w:ascii="Times New Roman" w:hAnsi="Times New Roman" w:cs="Times New Roman"/>
          <w:b/>
          <w:sz w:val="24"/>
          <w:szCs w:val="24"/>
        </w:rPr>
        <w:t>I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.</w:t>
      </w:r>
      <w:r w:rsidR="00024CC2">
        <w:rPr>
          <w:rFonts w:ascii="Times New Roman" w:hAnsi="Times New Roman" w:cs="Times New Roman"/>
          <w:b/>
          <w:sz w:val="24"/>
          <w:szCs w:val="24"/>
        </w:rPr>
        <w:t>i</w:t>
      </w:r>
      <w:r w:rsidR="006A5C6B" w:rsidRPr="003E3031">
        <w:rPr>
          <w:rFonts w:ascii="Times New Roman" w:hAnsi="Times New Roman" w:cs="Times New Roman"/>
          <w:b/>
          <w:sz w:val="24"/>
          <w:szCs w:val="24"/>
        </w:rPr>
        <w:t>zmjene</w:t>
      </w:r>
      <w:proofErr w:type="spellEnd"/>
      <w:r w:rsidR="006A5C6B" w:rsidRPr="003E3031">
        <w:rPr>
          <w:rFonts w:ascii="Times New Roman" w:hAnsi="Times New Roman" w:cs="Times New Roman"/>
          <w:b/>
          <w:sz w:val="24"/>
          <w:szCs w:val="24"/>
        </w:rPr>
        <w:t xml:space="preserve"> i dopune Plana nabave</w:t>
      </w:r>
      <w:r w:rsidR="009265C1" w:rsidRPr="003E30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7443" w:rsidRPr="003E3031">
        <w:rPr>
          <w:rFonts w:ascii="Times New Roman" w:hAnsi="Times New Roman" w:cs="Times New Roman"/>
          <w:b/>
          <w:sz w:val="24"/>
          <w:szCs w:val="24"/>
        </w:rPr>
        <w:t>Općine Andrijaševci za 201</w:t>
      </w:r>
      <w:r w:rsidR="00BF4E80" w:rsidRPr="003E3031">
        <w:rPr>
          <w:rFonts w:ascii="Times New Roman" w:hAnsi="Times New Roman" w:cs="Times New Roman"/>
          <w:b/>
          <w:sz w:val="24"/>
          <w:szCs w:val="24"/>
        </w:rPr>
        <w:t>8</w:t>
      </w:r>
      <w:r w:rsidR="006D7443" w:rsidRPr="003E3031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201ED3" w:rsidRPr="00F473A8" w:rsidRDefault="00201ED3" w:rsidP="006D744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D7443" w:rsidRPr="00F473A8" w:rsidRDefault="006D7443" w:rsidP="00874EF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I.</w:t>
      </w:r>
    </w:p>
    <w:p w:rsidR="00EC4292" w:rsidRDefault="006A5C6B" w:rsidP="006D7443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U Planu nabave Općine Andrijaševci za 2018. </w:t>
      </w:r>
      <w:r w:rsidR="00201ED3" w:rsidRPr="00F473A8">
        <w:rPr>
          <w:rFonts w:ascii="Times New Roman" w:hAnsi="Times New Roman" w:cs="Times New Roman"/>
          <w:sz w:val="24"/>
          <w:szCs w:val="24"/>
        </w:rPr>
        <w:t>g</w:t>
      </w:r>
      <w:r w:rsidRPr="00F473A8">
        <w:rPr>
          <w:rFonts w:ascii="Times New Roman" w:hAnsi="Times New Roman" w:cs="Times New Roman"/>
          <w:sz w:val="24"/>
          <w:szCs w:val="24"/>
        </w:rPr>
        <w:t xml:space="preserve">odinu („Službeni vjesnik“ Vukovarsko-srijemske </w:t>
      </w:r>
      <w:r w:rsidR="00C93552">
        <w:rPr>
          <w:rFonts w:ascii="Times New Roman" w:hAnsi="Times New Roman" w:cs="Times New Roman"/>
          <w:sz w:val="24"/>
          <w:szCs w:val="24"/>
        </w:rPr>
        <w:t>županije, br.</w:t>
      </w:r>
      <w:r w:rsidR="00F81313">
        <w:rPr>
          <w:rFonts w:ascii="Times New Roman" w:hAnsi="Times New Roman" w:cs="Times New Roman"/>
          <w:sz w:val="24"/>
          <w:szCs w:val="24"/>
        </w:rPr>
        <w:t xml:space="preserve"> </w:t>
      </w:r>
      <w:r w:rsidR="00C93552">
        <w:rPr>
          <w:rFonts w:ascii="Times New Roman" w:hAnsi="Times New Roman" w:cs="Times New Roman"/>
          <w:sz w:val="24"/>
          <w:szCs w:val="24"/>
        </w:rPr>
        <w:t xml:space="preserve">2/18, </w:t>
      </w:r>
      <w:r w:rsidR="009265C1" w:rsidRPr="00F473A8">
        <w:rPr>
          <w:rFonts w:ascii="Times New Roman" w:hAnsi="Times New Roman" w:cs="Times New Roman"/>
          <w:sz w:val="24"/>
          <w:szCs w:val="24"/>
        </w:rPr>
        <w:t xml:space="preserve"> 7/18</w:t>
      </w:r>
      <w:r w:rsidR="003E3031">
        <w:rPr>
          <w:rFonts w:ascii="Times New Roman" w:hAnsi="Times New Roman" w:cs="Times New Roman"/>
          <w:sz w:val="24"/>
          <w:szCs w:val="24"/>
        </w:rPr>
        <w:t xml:space="preserve">, </w:t>
      </w:r>
      <w:r w:rsidR="00C93552">
        <w:rPr>
          <w:rFonts w:ascii="Times New Roman" w:hAnsi="Times New Roman" w:cs="Times New Roman"/>
          <w:sz w:val="24"/>
          <w:szCs w:val="24"/>
        </w:rPr>
        <w:t>11/18</w:t>
      </w:r>
      <w:r w:rsidR="003E3031">
        <w:rPr>
          <w:rFonts w:ascii="Times New Roman" w:hAnsi="Times New Roman" w:cs="Times New Roman"/>
          <w:sz w:val="24"/>
          <w:szCs w:val="24"/>
        </w:rPr>
        <w:t xml:space="preserve">, 14/18 i </w:t>
      </w:r>
      <w:r w:rsidR="00F81313">
        <w:rPr>
          <w:rFonts w:ascii="Times New Roman" w:hAnsi="Times New Roman" w:cs="Times New Roman"/>
          <w:sz w:val="24"/>
          <w:szCs w:val="24"/>
        </w:rPr>
        <w:t>18/18</w:t>
      </w:r>
      <w:r w:rsidRPr="00F473A8">
        <w:rPr>
          <w:rFonts w:ascii="Times New Roman" w:hAnsi="Times New Roman" w:cs="Times New Roman"/>
          <w:sz w:val="24"/>
          <w:szCs w:val="24"/>
        </w:rPr>
        <w:t>)</w:t>
      </w:r>
      <w:r w:rsidR="00024CC2">
        <w:rPr>
          <w:rFonts w:ascii="Times New Roman" w:hAnsi="Times New Roman" w:cs="Times New Roman"/>
          <w:sz w:val="24"/>
          <w:szCs w:val="24"/>
        </w:rPr>
        <w:t xml:space="preserve"> te </w:t>
      </w:r>
      <w:r w:rsidR="00EC4292">
        <w:rPr>
          <w:rFonts w:ascii="Times New Roman" w:hAnsi="Times New Roman" w:cs="Times New Roman"/>
          <w:sz w:val="24"/>
          <w:szCs w:val="24"/>
        </w:rPr>
        <w:t xml:space="preserve">u </w:t>
      </w:r>
      <w:r w:rsidR="00024CC2">
        <w:rPr>
          <w:rFonts w:ascii="Times New Roman" w:hAnsi="Times New Roman" w:cs="Times New Roman"/>
          <w:sz w:val="24"/>
          <w:szCs w:val="24"/>
        </w:rPr>
        <w:t>V. izmjenama i dopunama Plana nabave Općine Andrijaševci za 2018. godini od 22.8.2018.godine , KLASA: 406-01/18-01/02, URBROJ: 2188/02-01-18-11</w:t>
      </w:r>
      <w:r w:rsidRPr="00F473A8">
        <w:rPr>
          <w:rFonts w:ascii="Times New Roman" w:hAnsi="Times New Roman" w:cs="Times New Roman"/>
          <w:sz w:val="24"/>
          <w:szCs w:val="24"/>
        </w:rPr>
        <w:t>, u tablici koja je prilog Planu nabave</w:t>
      </w:r>
      <w:r w:rsidR="00201ED3" w:rsidRPr="00F473A8">
        <w:rPr>
          <w:rFonts w:ascii="Times New Roman" w:hAnsi="Times New Roman" w:cs="Times New Roman"/>
          <w:sz w:val="24"/>
          <w:szCs w:val="24"/>
        </w:rPr>
        <w:t xml:space="preserve"> Općine Andrijaševci za 2018. </w:t>
      </w:r>
      <w:r w:rsidR="00C93552">
        <w:rPr>
          <w:rFonts w:ascii="Times New Roman" w:hAnsi="Times New Roman" w:cs="Times New Roman"/>
          <w:sz w:val="24"/>
          <w:szCs w:val="24"/>
        </w:rPr>
        <w:t>g</w:t>
      </w:r>
      <w:r w:rsidR="00201ED3" w:rsidRPr="00F473A8">
        <w:rPr>
          <w:rFonts w:ascii="Times New Roman" w:hAnsi="Times New Roman" w:cs="Times New Roman"/>
          <w:sz w:val="24"/>
          <w:szCs w:val="24"/>
        </w:rPr>
        <w:t>odinu</w:t>
      </w:r>
      <w:r w:rsidR="00C93552">
        <w:rPr>
          <w:rFonts w:ascii="Times New Roman" w:hAnsi="Times New Roman" w:cs="Times New Roman"/>
          <w:sz w:val="24"/>
          <w:szCs w:val="24"/>
        </w:rPr>
        <w:t xml:space="preserve">, </w:t>
      </w:r>
      <w:r w:rsidR="00F723E4" w:rsidRPr="00F473A8">
        <w:rPr>
          <w:rFonts w:ascii="Times New Roman" w:hAnsi="Times New Roman" w:cs="Times New Roman"/>
          <w:sz w:val="24"/>
          <w:szCs w:val="24"/>
        </w:rPr>
        <w:t xml:space="preserve">I. izmjenama i dopunama Plana nabave Općine Andrijaševci za 2018. </w:t>
      </w:r>
      <w:r w:rsidR="00C93552">
        <w:rPr>
          <w:rFonts w:ascii="Times New Roman" w:hAnsi="Times New Roman" w:cs="Times New Roman"/>
          <w:sz w:val="24"/>
          <w:szCs w:val="24"/>
        </w:rPr>
        <w:t>g</w:t>
      </w:r>
      <w:r w:rsidR="00F723E4" w:rsidRPr="00F473A8">
        <w:rPr>
          <w:rFonts w:ascii="Times New Roman" w:hAnsi="Times New Roman" w:cs="Times New Roman"/>
          <w:sz w:val="24"/>
          <w:szCs w:val="24"/>
        </w:rPr>
        <w:t>odinu</w:t>
      </w:r>
      <w:r w:rsidR="00F81313">
        <w:rPr>
          <w:rFonts w:ascii="Times New Roman" w:hAnsi="Times New Roman" w:cs="Times New Roman"/>
          <w:sz w:val="24"/>
          <w:szCs w:val="24"/>
        </w:rPr>
        <w:t xml:space="preserve">, </w:t>
      </w:r>
      <w:r w:rsidR="00C93552" w:rsidRPr="00F473A8">
        <w:rPr>
          <w:rFonts w:ascii="Times New Roman" w:hAnsi="Times New Roman" w:cs="Times New Roman"/>
          <w:sz w:val="24"/>
          <w:szCs w:val="24"/>
        </w:rPr>
        <w:t>I</w:t>
      </w:r>
      <w:r w:rsidR="00C93552">
        <w:rPr>
          <w:rFonts w:ascii="Times New Roman" w:hAnsi="Times New Roman" w:cs="Times New Roman"/>
          <w:sz w:val="24"/>
          <w:szCs w:val="24"/>
        </w:rPr>
        <w:t>I</w:t>
      </w:r>
      <w:r w:rsidR="00C93552" w:rsidRPr="00F473A8">
        <w:rPr>
          <w:rFonts w:ascii="Times New Roman" w:hAnsi="Times New Roman" w:cs="Times New Roman"/>
          <w:sz w:val="24"/>
          <w:szCs w:val="24"/>
        </w:rPr>
        <w:t>. izmjenama i dopunama Plana nabave Općine Andrijaševci za 2018. godinu</w:t>
      </w:r>
      <w:r w:rsidR="00F81313">
        <w:rPr>
          <w:rFonts w:ascii="Times New Roman" w:hAnsi="Times New Roman" w:cs="Times New Roman"/>
          <w:sz w:val="24"/>
          <w:szCs w:val="24"/>
        </w:rPr>
        <w:t>, I</w:t>
      </w:r>
      <w:r w:rsidR="00F81313" w:rsidRPr="00F473A8">
        <w:rPr>
          <w:rFonts w:ascii="Times New Roman" w:hAnsi="Times New Roman" w:cs="Times New Roman"/>
          <w:sz w:val="24"/>
          <w:szCs w:val="24"/>
        </w:rPr>
        <w:t>I</w:t>
      </w:r>
      <w:r w:rsidR="00F81313">
        <w:rPr>
          <w:rFonts w:ascii="Times New Roman" w:hAnsi="Times New Roman" w:cs="Times New Roman"/>
          <w:sz w:val="24"/>
          <w:szCs w:val="24"/>
        </w:rPr>
        <w:t>I</w:t>
      </w:r>
      <w:r w:rsidR="00F81313" w:rsidRPr="00F473A8">
        <w:rPr>
          <w:rFonts w:ascii="Times New Roman" w:hAnsi="Times New Roman" w:cs="Times New Roman"/>
          <w:sz w:val="24"/>
          <w:szCs w:val="24"/>
        </w:rPr>
        <w:t>. izmjenama i dopunama Plana nabave Općine Andrijaševci za 2018. godinu</w:t>
      </w:r>
      <w:r w:rsidR="00024CC2">
        <w:rPr>
          <w:rFonts w:ascii="Times New Roman" w:hAnsi="Times New Roman" w:cs="Times New Roman"/>
          <w:sz w:val="24"/>
          <w:szCs w:val="24"/>
        </w:rPr>
        <w:t xml:space="preserve">, </w:t>
      </w:r>
      <w:r w:rsidR="00F81313" w:rsidRPr="00F473A8">
        <w:rPr>
          <w:rFonts w:ascii="Times New Roman" w:hAnsi="Times New Roman" w:cs="Times New Roman"/>
          <w:sz w:val="24"/>
          <w:szCs w:val="24"/>
        </w:rPr>
        <w:t>I</w:t>
      </w:r>
      <w:r w:rsidR="00F81313">
        <w:rPr>
          <w:rFonts w:ascii="Times New Roman" w:hAnsi="Times New Roman" w:cs="Times New Roman"/>
          <w:sz w:val="24"/>
          <w:szCs w:val="24"/>
        </w:rPr>
        <w:t>V</w:t>
      </w:r>
      <w:r w:rsidR="00F81313" w:rsidRPr="00F473A8">
        <w:rPr>
          <w:rFonts w:ascii="Times New Roman" w:hAnsi="Times New Roman" w:cs="Times New Roman"/>
          <w:sz w:val="24"/>
          <w:szCs w:val="24"/>
        </w:rPr>
        <w:t>. izmjenama i dopunama Plana nabave Općine Andrijaševci za 2018. godinu</w:t>
      </w:r>
      <w:r w:rsidR="00024CC2">
        <w:rPr>
          <w:rFonts w:ascii="Times New Roman" w:hAnsi="Times New Roman" w:cs="Times New Roman"/>
          <w:sz w:val="24"/>
          <w:szCs w:val="24"/>
        </w:rPr>
        <w:t xml:space="preserve"> i V. </w:t>
      </w:r>
      <w:r w:rsidR="00024CC2" w:rsidRPr="00F473A8">
        <w:rPr>
          <w:rFonts w:ascii="Times New Roman" w:hAnsi="Times New Roman" w:cs="Times New Roman"/>
          <w:sz w:val="24"/>
          <w:szCs w:val="24"/>
        </w:rPr>
        <w:t>izmjenama i dopunama Plana nabave Općine Andrijaševci za 2018. godinu</w:t>
      </w:r>
      <w:r w:rsidR="00F81313">
        <w:rPr>
          <w:rFonts w:ascii="Times New Roman" w:hAnsi="Times New Roman" w:cs="Times New Roman"/>
          <w:sz w:val="24"/>
          <w:szCs w:val="24"/>
        </w:rPr>
        <w:t xml:space="preserve"> </w:t>
      </w:r>
      <w:r w:rsidR="00EC4292">
        <w:rPr>
          <w:rFonts w:ascii="Times New Roman" w:hAnsi="Times New Roman" w:cs="Times New Roman"/>
          <w:sz w:val="24"/>
          <w:szCs w:val="24"/>
        </w:rPr>
        <w:t>, ispod dosadašnjeg rednog broja 103. dodaju se dvije nove stavke pod rednim brojem 104. i 105. kako je navedeno u tablici koja je prilog ovim izmjenama i dopunama.</w:t>
      </w:r>
    </w:p>
    <w:p w:rsidR="00F473A8" w:rsidRDefault="00F473A8" w:rsidP="006D7443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667437" w:rsidRPr="00F473A8" w:rsidRDefault="00667437" w:rsidP="006D7443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201ED3" w:rsidRPr="00F473A8" w:rsidRDefault="00201ED3" w:rsidP="006D7443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B55C8B" w:rsidRPr="00F473A8" w:rsidRDefault="006A5C6B" w:rsidP="00874EF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lastRenderedPageBreak/>
        <w:t>I</w:t>
      </w:r>
      <w:r w:rsidR="00C4468C" w:rsidRPr="00F473A8">
        <w:rPr>
          <w:rFonts w:ascii="Times New Roman" w:hAnsi="Times New Roman" w:cs="Times New Roman"/>
          <w:sz w:val="24"/>
          <w:szCs w:val="24"/>
        </w:rPr>
        <w:t>I.</w:t>
      </w:r>
    </w:p>
    <w:p w:rsidR="00757F6C" w:rsidRDefault="001270AF" w:rsidP="006A5C6B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</w:t>
      </w:r>
      <w:r w:rsidR="00EC4292">
        <w:rPr>
          <w:rFonts w:ascii="Times New Roman" w:hAnsi="Times New Roman" w:cs="Times New Roman"/>
          <w:sz w:val="24"/>
          <w:szCs w:val="24"/>
        </w:rPr>
        <w:t>I</w:t>
      </w:r>
      <w:r w:rsidR="006A5C6B" w:rsidRPr="00F473A8">
        <w:rPr>
          <w:rFonts w:ascii="Times New Roman" w:hAnsi="Times New Roman" w:cs="Times New Roman"/>
          <w:sz w:val="24"/>
          <w:szCs w:val="24"/>
        </w:rPr>
        <w:t>.izmjene</w:t>
      </w:r>
      <w:proofErr w:type="spellEnd"/>
      <w:r w:rsidR="006A5C6B" w:rsidRPr="00F473A8">
        <w:rPr>
          <w:rFonts w:ascii="Times New Roman" w:hAnsi="Times New Roman" w:cs="Times New Roman"/>
          <w:sz w:val="24"/>
          <w:szCs w:val="24"/>
        </w:rPr>
        <w:t xml:space="preserve"> i dopune </w:t>
      </w:r>
      <w:r w:rsidR="0099046E" w:rsidRPr="00F473A8">
        <w:rPr>
          <w:rFonts w:ascii="Times New Roman" w:hAnsi="Times New Roman" w:cs="Times New Roman"/>
          <w:sz w:val="24"/>
          <w:szCs w:val="24"/>
        </w:rPr>
        <w:t>Plan</w:t>
      </w:r>
      <w:r w:rsidR="006A5C6B" w:rsidRPr="00F473A8">
        <w:rPr>
          <w:rFonts w:ascii="Times New Roman" w:hAnsi="Times New Roman" w:cs="Times New Roman"/>
          <w:sz w:val="24"/>
          <w:szCs w:val="24"/>
        </w:rPr>
        <w:t>a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nabave za 2018. godinu nalaz</w:t>
      </w:r>
      <w:r w:rsidR="006A5C6B" w:rsidRPr="00F473A8">
        <w:rPr>
          <w:rFonts w:ascii="Times New Roman" w:hAnsi="Times New Roman" w:cs="Times New Roman"/>
          <w:sz w:val="24"/>
          <w:szCs w:val="24"/>
        </w:rPr>
        <w:t>e</w:t>
      </w:r>
      <w:r w:rsidR="001A254D" w:rsidRPr="00F473A8">
        <w:rPr>
          <w:rFonts w:ascii="Times New Roman" w:hAnsi="Times New Roman" w:cs="Times New Roman"/>
          <w:sz w:val="24"/>
          <w:szCs w:val="24"/>
        </w:rPr>
        <w:t xml:space="preserve"> se u T</w:t>
      </w:r>
      <w:r w:rsidR="0099046E" w:rsidRPr="00F473A8">
        <w:rPr>
          <w:rFonts w:ascii="Times New Roman" w:hAnsi="Times New Roman" w:cs="Times New Roman"/>
          <w:sz w:val="24"/>
          <w:szCs w:val="24"/>
        </w:rPr>
        <w:t>ablici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 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koja je sastavni dio ovoga dokumenta, a izrađen</w:t>
      </w:r>
      <w:r w:rsidR="001A254D" w:rsidRPr="00F473A8">
        <w:rPr>
          <w:rFonts w:ascii="Times New Roman" w:hAnsi="Times New Roman" w:cs="Times New Roman"/>
          <w:sz w:val="24"/>
          <w:szCs w:val="24"/>
        </w:rPr>
        <w:t>a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je na predlošku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 plana nabave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Elektroničkog oglasnika javne nabave Republike Hrvatske.</w:t>
      </w:r>
    </w:p>
    <w:p w:rsidR="00F473A8" w:rsidRPr="00F473A8" w:rsidRDefault="00F473A8" w:rsidP="006A5C6B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46E" w:rsidRPr="00F473A8" w:rsidRDefault="0099046E" w:rsidP="0099046E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I</w:t>
      </w:r>
      <w:r w:rsidR="006A5C6B" w:rsidRPr="00F473A8">
        <w:rPr>
          <w:rFonts w:ascii="Times New Roman" w:hAnsi="Times New Roman" w:cs="Times New Roman"/>
          <w:sz w:val="24"/>
          <w:szCs w:val="24"/>
        </w:rPr>
        <w:t>II</w:t>
      </w:r>
      <w:r w:rsidRPr="00F473A8">
        <w:rPr>
          <w:rFonts w:ascii="Times New Roman" w:hAnsi="Times New Roman" w:cs="Times New Roman"/>
          <w:sz w:val="24"/>
          <w:szCs w:val="24"/>
        </w:rPr>
        <w:t>.</w:t>
      </w:r>
    </w:p>
    <w:p w:rsidR="00201ED3" w:rsidRPr="00F473A8" w:rsidRDefault="006A5C6B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Ove </w:t>
      </w:r>
      <w:r w:rsidR="001270AF">
        <w:rPr>
          <w:rFonts w:ascii="Times New Roman" w:hAnsi="Times New Roman" w:cs="Times New Roman"/>
          <w:sz w:val="24"/>
          <w:szCs w:val="24"/>
        </w:rPr>
        <w:t>V</w:t>
      </w:r>
      <w:r w:rsidR="00EC4292">
        <w:rPr>
          <w:rFonts w:ascii="Times New Roman" w:hAnsi="Times New Roman" w:cs="Times New Roman"/>
          <w:sz w:val="24"/>
          <w:szCs w:val="24"/>
        </w:rPr>
        <w:t>I</w:t>
      </w:r>
      <w:r w:rsidRPr="00F473A8">
        <w:rPr>
          <w:rFonts w:ascii="Times New Roman" w:hAnsi="Times New Roman" w:cs="Times New Roman"/>
          <w:sz w:val="24"/>
          <w:szCs w:val="24"/>
        </w:rPr>
        <w:t xml:space="preserve">. izmjene i dopune </w:t>
      </w:r>
      <w:r w:rsidR="002108EE" w:rsidRPr="00F473A8">
        <w:rPr>
          <w:rFonts w:ascii="Times New Roman" w:hAnsi="Times New Roman" w:cs="Times New Roman"/>
          <w:sz w:val="24"/>
          <w:szCs w:val="24"/>
        </w:rPr>
        <w:t>Plan</w:t>
      </w:r>
      <w:r w:rsidRPr="00F473A8">
        <w:rPr>
          <w:rFonts w:ascii="Times New Roman" w:hAnsi="Times New Roman" w:cs="Times New Roman"/>
          <w:sz w:val="24"/>
          <w:szCs w:val="24"/>
        </w:rPr>
        <w:t>a</w:t>
      </w:r>
      <w:r w:rsidR="00E00CD8" w:rsidRPr="00F473A8">
        <w:rPr>
          <w:rFonts w:ascii="Times New Roman" w:hAnsi="Times New Roman" w:cs="Times New Roman"/>
          <w:sz w:val="24"/>
          <w:szCs w:val="24"/>
        </w:rPr>
        <w:t xml:space="preserve"> nabave stupa</w:t>
      </w:r>
      <w:r w:rsidRPr="00F473A8">
        <w:rPr>
          <w:rFonts w:ascii="Times New Roman" w:hAnsi="Times New Roman" w:cs="Times New Roman"/>
          <w:sz w:val="24"/>
          <w:szCs w:val="24"/>
        </w:rPr>
        <w:t>ju</w:t>
      </w:r>
      <w:r w:rsidR="00E00CD8" w:rsidRPr="00F473A8">
        <w:rPr>
          <w:rFonts w:ascii="Times New Roman" w:hAnsi="Times New Roman" w:cs="Times New Roman"/>
          <w:sz w:val="24"/>
          <w:szCs w:val="24"/>
        </w:rPr>
        <w:t xml:space="preserve"> na snagu danom donošenja, a objavit će se u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Elektroničkom oglasniku javne nabave Republike Hrvatske, 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te na </w:t>
      </w:r>
      <w:r w:rsidR="0099046E" w:rsidRPr="00F473A8">
        <w:rPr>
          <w:rFonts w:ascii="Times New Roman" w:hAnsi="Times New Roman" w:cs="Times New Roman"/>
          <w:sz w:val="24"/>
          <w:szCs w:val="24"/>
        </w:rPr>
        <w:t>službenoj stranici Općine Andr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ijaševci, www. andrijaševci.hr  i 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u </w:t>
      </w:r>
      <w:r w:rsidR="00E00CD8" w:rsidRPr="00F473A8">
        <w:rPr>
          <w:rFonts w:ascii="Times New Roman" w:hAnsi="Times New Roman" w:cs="Times New Roman"/>
          <w:sz w:val="24"/>
          <w:szCs w:val="24"/>
        </w:rPr>
        <w:t xml:space="preserve"> „Službenom vjesniku</w:t>
      </w:r>
      <w:r w:rsidR="0099046E" w:rsidRPr="00F473A8">
        <w:rPr>
          <w:rFonts w:ascii="Times New Roman" w:hAnsi="Times New Roman" w:cs="Times New Roman"/>
          <w:sz w:val="24"/>
          <w:szCs w:val="24"/>
        </w:rPr>
        <w:t>“ Vukovarsko-srijemske županije.</w:t>
      </w:r>
      <w:r w:rsidR="00C4468C" w:rsidRPr="00F473A8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CC7FC8" w:rsidRPr="00F473A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C8B" w:rsidRPr="00F473A8" w:rsidRDefault="00D56793" w:rsidP="00201ED3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sz w:val="24"/>
          <w:szCs w:val="24"/>
        </w:rPr>
        <w:t>OPĆINSKI NAČELNIK</w:t>
      </w:r>
    </w:p>
    <w:p w:rsidR="00CC7FC8" w:rsidRPr="00F473A8" w:rsidRDefault="00201ED3" w:rsidP="00201ED3">
      <w:pPr>
        <w:ind w:left="9204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      </w:t>
      </w:r>
      <w:r w:rsidR="000378C7" w:rsidRPr="00F473A8">
        <w:rPr>
          <w:rFonts w:ascii="Times New Roman" w:hAnsi="Times New Roman" w:cs="Times New Roman"/>
          <w:sz w:val="24"/>
          <w:szCs w:val="24"/>
        </w:rPr>
        <w:t>Damir Dekanić, dipl.ing.šum.</w:t>
      </w:r>
    </w:p>
    <w:p w:rsidR="00CC7FC8" w:rsidRPr="00F473A8" w:rsidRDefault="00CC7FC8" w:rsidP="00CC7FC8">
      <w:pPr>
        <w:rPr>
          <w:rFonts w:ascii="Times New Roman" w:hAnsi="Times New Roman" w:cs="Times New Roman"/>
          <w:sz w:val="24"/>
          <w:szCs w:val="24"/>
        </w:rPr>
      </w:pPr>
    </w:p>
    <w:p w:rsidR="0099046E" w:rsidRPr="00F473A8" w:rsidRDefault="00766EE4" w:rsidP="00CC7FC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473A8">
        <w:rPr>
          <w:rFonts w:ascii="Times New Roman" w:hAnsi="Times New Roman" w:cs="Times New Roman"/>
          <w:b/>
          <w:i/>
          <w:sz w:val="24"/>
          <w:szCs w:val="24"/>
        </w:rPr>
        <w:t>Privitak:</w:t>
      </w:r>
    </w:p>
    <w:p w:rsidR="009848D9" w:rsidRPr="00F473A8" w:rsidRDefault="001A254D" w:rsidP="009848D9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i/>
          <w:sz w:val="24"/>
          <w:szCs w:val="24"/>
        </w:rPr>
        <w:t xml:space="preserve">Tablica - </w:t>
      </w:r>
      <w:r w:rsidR="00A8081C">
        <w:rPr>
          <w:rFonts w:ascii="Times New Roman" w:hAnsi="Times New Roman" w:cs="Times New Roman"/>
          <w:i/>
          <w:sz w:val="24"/>
          <w:szCs w:val="24"/>
        </w:rPr>
        <w:t>V</w:t>
      </w:r>
      <w:r w:rsidR="00EC4292">
        <w:rPr>
          <w:rFonts w:ascii="Times New Roman" w:hAnsi="Times New Roman" w:cs="Times New Roman"/>
          <w:i/>
          <w:sz w:val="24"/>
          <w:szCs w:val="24"/>
        </w:rPr>
        <w:t>I</w:t>
      </w:r>
      <w:r w:rsidR="00CC7FC8" w:rsidRPr="00F473A8">
        <w:rPr>
          <w:rFonts w:ascii="Times New Roman" w:hAnsi="Times New Roman" w:cs="Times New Roman"/>
          <w:i/>
          <w:sz w:val="24"/>
          <w:szCs w:val="24"/>
        </w:rPr>
        <w:t xml:space="preserve">. izmjene i dopune </w:t>
      </w:r>
      <w:r w:rsidR="00766EE4" w:rsidRPr="00F473A8">
        <w:rPr>
          <w:rFonts w:ascii="Times New Roman" w:hAnsi="Times New Roman" w:cs="Times New Roman"/>
          <w:i/>
          <w:sz w:val="24"/>
          <w:szCs w:val="24"/>
        </w:rPr>
        <w:t>Plan</w:t>
      </w:r>
      <w:r w:rsidRPr="00F473A8">
        <w:rPr>
          <w:rFonts w:ascii="Times New Roman" w:hAnsi="Times New Roman" w:cs="Times New Roman"/>
          <w:i/>
          <w:sz w:val="24"/>
          <w:szCs w:val="24"/>
        </w:rPr>
        <w:t>a</w:t>
      </w:r>
      <w:r w:rsidR="00766EE4" w:rsidRPr="00F473A8">
        <w:rPr>
          <w:rFonts w:ascii="Times New Roman" w:hAnsi="Times New Roman" w:cs="Times New Roman"/>
          <w:i/>
          <w:sz w:val="24"/>
          <w:szCs w:val="24"/>
        </w:rPr>
        <w:t xml:space="preserve"> nabave za 2018. godinu </w:t>
      </w:r>
      <w:r w:rsidR="00874EF8" w:rsidRPr="00F473A8">
        <w:rPr>
          <w:rFonts w:ascii="Times New Roman" w:hAnsi="Times New Roman" w:cs="Times New Roman"/>
          <w:i/>
          <w:sz w:val="24"/>
          <w:szCs w:val="24"/>
        </w:rPr>
        <w:t xml:space="preserve">- u </w:t>
      </w:r>
      <w:proofErr w:type="spellStart"/>
      <w:r w:rsidR="00874EF8" w:rsidRPr="00F473A8">
        <w:rPr>
          <w:rFonts w:ascii="Times New Roman" w:hAnsi="Times New Roman" w:cs="Times New Roman"/>
          <w:i/>
          <w:sz w:val="24"/>
          <w:szCs w:val="24"/>
        </w:rPr>
        <w:t>e</w:t>
      </w:r>
      <w:r w:rsidR="00766EE4" w:rsidRPr="00F473A8">
        <w:rPr>
          <w:rFonts w:ascii="Times New Roman" w:hAnsi="Times New Roman" w:cs="Times New Roman"/>
          <w:i/>
          <w:sz w:val="24"/>
          <w:szCs w:val="24"/>
        </w:rPr>
        <w:t>x</w:t>
      </w:r>
      <w:r w:rsidR="00874EF8" w:rsidRPr="00F473A8">
        <w:rPr>
          <w:rFonts w:ascii="Times New Roman" w:hAnsi="Times New Roman" w:cs="Times New Roman"/>
          <w:i/>
          <w:sz w:val="24"/>
          <w:szCs w:val="24"/>
        </w:rPr>
        <w:t>c</w:t>
      </w:r>
      <w:r w:rsidR="00766EE4" w:rsidRPr="00F473A8">
        <w:rPr>
          <w:rFonts w:ascii="Times New Roman" w:hAnsi="Times New Roman" w:cs="Times New Roman"/>
          <w:i/>
          <w:sz w:val="24"/>
          <w:szCs w:val="24"/>
        </w:rPr>
        <w:t>el</w:t>
      </w:r>
      <w:proofErr w:type="spellEnd"/>
      <w:r w:rsidR="00766EE4" w:rsidRPr="00F473A8">
        <w:rPr>
          <w:rFonts w:ascii="Times New Roman" w:hAnsi="Times New Roman" w:cs="Times New Roman"/>
          <w:i/>
          <w:sz w:val="24"/>
          <w:szCs w:val="24"/>
        </w:rPr>
        <w:t xml:space="preserve"> obliku</w:t>
      </w:r>
      <w:r w:rsidR="00874EF8" w:rsidRPr="00F473A8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0E00D1" w:rsidRPr="00F473A8" w:rsidRDefault="000E00D1" w:rsidP="009848D9">
      <w:pPr>
        <w:rPr>
          <w:rFonts w:ascii="Times New Roman" w:hAnsi="Times New Roman" w:cs="Times New Roman"/>
          <w:sz w:val="24"/>
          <w:szCs w:val="24"/>
        </w:rPr>
      </w:pPr>
    </w:p>
    <w:p w:rsidR="000E00D1" w:rsidRPr="00F473A8" w:rsidRDefault="000E00D1" w:rsidP="009848D9">
      <w:pPr>
        <w:rPr>
          <w:rFonts w:ascii="Times New Roman" w:hAnsi="Times New Roman" w:cs="Times New Roman"/>
          <w:sz w:val="24"/>
          <w:szCs w:val="24"/>
        </w:rPr>
      </w:pPr>
    </w:p>
    <w:sectPr w:rsidR="000E00D1" w:rsidRPr="00F473A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" w15:restartNumberingAfterBreak="0">
    <w:nsid w:val="16062038"/>
    <w:multiLevelType w:val="hybridMultilevel"/>
    <w:tmpl w:val="DA743078"/>
    <w:lvl w:ilvl="0" w:tplc="3C8C3552">
      <w:start w:val="3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24CC2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7BCB"/>
    <w:rsid w:val="000C18ED"/>
    <w:rsid w:val="000C223B"/>
    <w:rsid w:val="000C4247"/>
    <w:rsid w:val="000C574F"/>
    <w:rsid w:val="000C63E3"/>
    <w:rsid w:val="000D31EE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270AF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2F1A64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80B18"/>
    <w:rsid w:val="00382197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361"/>
    <w:rsid w:val="003D4463"/>
    <w:rsid w:val="003D6EF6"/>
    <w:rsid w:val="003E3031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2B5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67437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E6537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081C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3552"/>
    <w:rsid w:val="00C9795C"/>
    <w:rsid w:val="00CA26E3"/>
    <w:rsid w:val="00CA3992"/>
    <w:rsid w:val="00CA6411"/>
    <w:rsid w:val="00CB17AB"/>
    <w:rsid w:val="00CB3BE1"/>
    <w:rsid w:val="00CB3C21"/>
    <w:rsid w:val="00CC0E78"/>
    <w:rsid w:val="00CC213B"/>
    <w:rsid w:val="00CC7FC8"/>
    <w:rsid w:val="00CD1E63"/>
    <w:rsid w:val="00CD4A78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C3243"/>
    <w:rsid w:val="00EC4292"/>
    <w:rsid w:val="00EC524B"/>
    <w:rsid w:val="00EC74E3"/>
    <w:rsid w:val="00ED0A48"/>
    <w:rsid w:val="00ED4911"/>
    <w:rsid w:val="00ED4A9B"/>
    <w:rsid w:val="00ED5261"/>
    <w:rsid w:val="00ED61DF"/>
    <w:rsid w:val="00ED73EF"/>
    <w:rsid w:val="00EE0537"/>
    <w:rsid w:val="00EE056A"/>
    <w:rsid w:val="00EE1439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1313"/>
    <w:rsid w:val="00F83240"/>
    <w:rsid w:val="00F8678C"/>
    <w:rsid w:val="00F916A7"/>
    <w:rsid w:val="00F944B0"/>
    <w:rsid w:val="00F95608"/>
    <w:rsid w:val="00FA0442"/>
    <w:rsid w:val="00FA11DF"/>
    <w:rsid w:val="00FA6E48"/>
    <w:rsid w:val="00FA700A"/>
    <w:rsid w:val="00FB3DBD"/>
    <w:rsid w:val="00FB570F"/>
    <w:rsid w:val="00FC50CC"/>
    <w:rsid w:val="00FD4074"/>
    <w:rsid w:val="00FD4B96"/>
    <w:rsid w:val="00FD750D"/>
    <w:rsid w:val="00FE1063"/>
    <w:rsid w:val="00FE5D0E"/>
    <w:rsid w:val="00FF061C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5BB8750-81F4-4E67-8117-8FA892879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61B87-C0CD-4BEA-8FB1-6C5C7CC89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581</cp:revision>
  <cp:lastPrinted>2018-08-24T08:09:00Z</cp:lastPrinted>
  <dcterms:created xsi:type="dcterms:W3CDTF">2014-02-01T11:58:00Z</dcterms:created>
  <dcterms:modified xsi:type="dcterms:W3CDTF">2018-08-29T11:24:00Z</dcterms:modified>
</cp:coreProperties>
</file>